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4B" w:rsidRPr="008F184B" w:rsidRDefault="008F184B" w:rsidP="007501EA">
      <w:pPr>
        <w:spacing w:line="240" w:lineRule="auto"/>
        <w:jc w:val="both"/>
      </w:pPr>
      <w:r w:rsidRPr="008F184B">
        <w:rPr>
          <w:b/>
          <w:bCs/>
        </w:rPr>
        <w:t>Soleiman Ghaderi</w:t>
      </w:r>
    </w:p>
    <w:p w:rsidR="008F184B" w:rsidRPr="008F184B" w:rsidRDefault="008F184B" w:rsidP="007501EA">
      <w:pPr>
        <w:spacing w:line="240" w:lineRule="auto"/>
        <w:jc w:val="both"/>
      </w:pPr>
      <w:r w:rsidRPr="008F184B">
        <w:t>(0098)9132892751</w:t>
      </w:r>
    </w:p>
    <w:p w:rsidR="008F184B" w:rsidRPr="008F184B" w:rsidRDefault="008F184B" w:rsidP="007501EA">
      <w:pPr>
        <w:spacing w:line="240" w:lineRule="auto"/>
        <w:jc w:val="both"/>
      </w:pPr>
      <w:r w:rsidRPr="008F184B">
        <w:t xml:space="preserve">42 </w:t>
      </w:r>
      <w:proofErr w:type="spellStart"/>
      <w:r w:rsidRPr="008F184B">
        <w:t>Eahie</w:t>
      </w:r>
      <w:proofErr w:type="spellEnd"/>
      <w:r w:rsidRPr="008F184B">
        <w:t xml:space="preserve"> </w:t>
      </w:r>
      <w:proofErr w:type="gramStart"/>
      <w:r w:rsidRPr="008F184B">
        <w:t>Alley</w:t>
      </w:r>
      <w:proofErr w:type="gramEnd"/>
      <w:r w:rsidRPr="008F184B">
        <w:t>, Haj-</w:t>
      </w:r>
      <w:proofErr w:type="spellStart"/>
      <w:r w:rsidRPr="008F184B">
        <w:t>Esmaieli</w:t>
      </w:r>
      <w:proofErr w:type="spellEnd"/>
      <w:r w:rsidRPr="008F184B">
        <w:t xml:space="preserve"> Street, North </w:t>
      </w:r>
      <w:proofErr w:type="spellStart"/>
      <w:r w:rsidRPr="008F184B">
        <w:t>Montazeri</w:t>
      </w:r>
      <w:proofErr w:type="spellEnd"/>
      <w:r w:rsidRPr="008F184B">
        <w:t xml:space="preserve"> Avenue, </w:t>
      </w:r>
      <w:proofErr w:type="spellStart"/>
      <w:r w:rsidRPr="008F184B">
        <w:t>Najafabad</w:t>
      </w:r>
      <w:proofErr w:type="spellEnd"/>
      <w:r w:rsidRPr="008F184B">
        <w:t>, Isfahan, Iran</w:t>
      </w:r>
    </w:p>
    <w:p w:rsidR="008F184B" w:rsidRPr="008F184B" w:rsidRDefault="008962F5" w:rsidP="007501EA">
      <w:pPr>
        <w:spacing w:line="240" w:lineRule="auto"/>
        <w:jc w:val="both"/>
      </w:pPr>
      <w:hyperlink r:id="rId5" w:tgtFrame="_blank" w:history="1">
        <w:r w:rsidR="008F184B" w:rsidRPr="008F184B">
          <w:rPr>
            <w:rStyle w:val="Hyperlink"/>
          </w:rPr>
          <w:t>soleimanghaderi@yahoo.com</w:t>
        </w:r>
      </w:hyperlink>
    </w:p>
    <w:p w:rsidR="008F184B" w:rsidRPr="008F184B" w:rsidRDefault="008F184B" w:rsidP="007501EA">
      <w:pPr>
        <w:spacing w:line="240" w:lineRule="auto"/>
        <w:jc w:val="both"/>
      </w:pPr>
      <w:r>
        <w:t>August 1</w:t>
      </w:r>
      <w:r w:rsidRPr="008F184B">
        <w:t>, 2024</w:t>
      </w:r>
    </w:p>
    <w:p w:rsidR="008F184B" w:rsidRPr="008F184B" w:rsidRDefault="008F184B" w:rsidP="007501EA">
      <w:pPr>
        <w:spacing w:line="240" w:lineRule="auto"/>
        <w:jc w:val="both"/>
      </w:pPr>
      <w:r w:rsidRPr="008F184B">
        <w:t>The Department of Language Studies, University of Toronto, Mississauga (UTM)</w:t>
      </w:r>
    </w:p>
    <w:p w:rsidR="008F184B" w:rsidRPr="008F184B" w:rsidRDefault="008F184B" w:rsidP="007501EA">
      <w:pPr>
        <w:spacing w:line="240" w:lineRule="auto"/>
        <w:jc w:val="both"/>
      </w:pPr>
      <w:bookmarkStart w:id="0" w:name="_GoBack"/>
      <w:bookmarkEnd w:id="0"/>
      <w:r w:rsidRPr="008F184B">
        <w:t>Dear Prof</w:t>
      </w:r>
      <w:r w:rsidR="00EF1937">
        <w:t>essor</w:t>
      </w:r>
      <w:r>
        <w:t>,</w:t>
      </w:r>
    </w:p>
    <w:p w:rsidR="008F184B" w:rsidRPr="008F184B" w:rsidRDefault="008F184B" w:rsidP="007501EA">
      <w:pPr>
        <w:spacing w:line="240" w:lineRule="auto"/>
        <w:jc w:val="both"/>
      </w:pPr>
      <w:r w:rsidRPr="008F184B">
        <w:t>It’s a pleasure to connect with you.</w:t>
      </w:r>
    </w:p>
    <w:p w:rsidR="008F184B" w:rsidRPr="008F184B" w:rsidRDefault="008F184B" w:rsidP="007501EA">
      <w:pPr>
        <w:spacing w:line="240" w:lineRule="auto"/>
        <w:jc w:val="both"/>
      </w:pPr>
      <w:r w:rsidRPr="008F184B">
        <w:t xml:space="preserve">My name is Soleiman Ghaderi, and I'd like to apply for a postdoctoral scholarship through the </w:t>
      </w:r>
      <w:proofErr w:type="spellStart"/>
      <w:r w:rsidRPr="008F184B">
        <w:t>Elahé</w:t>
      </w:r>
      <w:proofErr w:type="spellEnd"/>
      <w:r w:rsidRPr="008F184B">
        <w:t xml:space="preserve"> </w:t>
      </w:r>
      <w:proofErr w:type="spellStart"/>
      <w:r w:rsidRPr="008F184B">
        <w:t>Omidyar</w:t>
      </w:r>
      <w:proofErr w:type="spellEnd"/>
      <w:r w:rsidRPr="008F184B">
        <w:t xml:space="preserve"> Mir-</w:t>
      </w:r>
      <w:proofErr w:type="spellStart"/>
      <w:r w:rsidRPr="008F184B">
        <w:t>Djalali</w:t>
      </w:r>
      <w:proofErr w:type="spellEnd"/>
      <w:r w:rsidRPr="008F184B">
        <w:t xml:space="preserve"> Postdoctoral Fellowship in Iranian Studies. I received my Ph.D. in General Linguistics from the University of Isfahan (Iran) in 2019 and have a few years of undergraduate teaching experience. I'm familiar with Persian and English academic writing (as well as Sketch Engine, PRAAT, the ABCs of Python, and NLTK). In my doctoral thesis, I worked with Prof. Mohammad Amouzadeh on Persian discourse markers within the framework of Discourse Grammar. I spent two months researching the grammar-discourse interface in Germany as part of an AVH Humboldt research project.</w:t>
      </w:r>
    </w:p>
    <w:p w:rsidR="008F184B" w:rsidRPr="008F184B" w:rsidRDefault="008F184B" w:rsidP="00A05556">
      <w:pPr>
        <w:spacing w:line="240" w:lineRule="auto"/>
        <w:jc w:val="both"/>
      </w:pPr>
      <w:r w:rsidRPr="008F184B">
        <w:t>I've been a self-motivated, independent researcher for over ten years. I've had five articles published in prestigious linguistics journals, including </w:t>
      </w:r>
      <w:r w:rsidRPr="008F184B">
        <w:rPr>
          <w:i/>
          <w:iCs/>
        </w:rPr>
        <w:t xml:space="preserve">Lingua, Journal of Pragmatics, </w:t>
      </w:r>
      <w:proofErr w:type="spellStart"/>
      <w:r w:rsidRPr="008F184B">
        <w:rPr>
          <w:i/>
          <w:iCs/>
        </w:rPr>
        <w:t>Studia</w:t>
      </w:r>
      <w:proofErr w:type="spellEnd"/>
      <w:r w:rsidRPr="008F184B">
        <w:rPr>
          <w:i/>
          <w:iCs/>
        </w:rPr>
        <w:t xml:space="preserve"> </w:t>
      </w:r>
      <w:proofErr w:type="spellStart"/>
      <w:r w:rsidRPr="008F184B">
        <w:rPr>
          <w:i/>
          <w:iCs/>
        </w:rPr>
        <w:t>Linguistica</w:t>
      </w:r>
      <w:proofErr w:type="spellEnd"/>
      <w:r w:rsidRPr="008F184B">
        <w:rPr>
          <w:i/>
          <w:iCs/>
        </w:rPr>
        <w:t xml:space="preserve">, Folia </w:t>
      </w:r>
      <w:proofErr w:type="spellStart"/>
      <w:r w:rsidRPr="008F184B">
        <w:rPr>
          <w:i/>
          <w:iCs/>
        </w:rPr>
        <w:t>Linguistica</w:t>
      </w:r>
      <w:proofErr w:type="spellEnd"/>
      <w:r w:rsidRPr="008F184B">
        <w:rPr>
          <w:i/>
          <w:iCs/>
        </w:rPr>
        <w:t>,</w:t>
      </w:r>
      <w:r w:rsidRPr="008F184B">
        <w:t> and </w:t>
      </w:r>
      <w:proofErr w:type="spellStart"/>
      <w:r w:rsidRPr="008F184B">
        <w:rPr>
          <w:i/>
          <w:iCs/>
        </w:rPr>
        <w:t>Acta</w:t>
      </w:r>
      <w:proofErr w:type="spellEnd"/>
      <w:r w:rsidRPr="008F184B">
        <w:rPr>
          <w:i/>
          <w:iCs/>
        </w:rPr>
        <w:t xml:space="preserve"> </w:t>
      </w:r>
      <w:proofErr w:type="spellStart"/>
      <w:r w:rsidRPr="008F184B">
        <w:rPr>
          <w:i/>
          <w:iCs/>
        </w:rPr>
        <w:t>Scientiarum</w:t>
      </w:r>
      <w:proofErr w:type="spellEnd"/>
      <w:r w:rsidRPr="008F184B">
        <w:t>. I have published over ten articles in scientific peer-reviewed Persian journals, such as </w:t>
      </w:r>
      <w:proofErr w:type="spellStart"/>
      <w:r w:rsidRPr="008F184B">
        <w:rPr>
          <w:i/>
          <w:iCs/>
        </w:rPr>
        <w:t>Jostārhā</w:t>
      </w:r>
      <w:proofErr w:type="spellEnd"/>
      <w:r w:rsidRPr="008F184B">
        <w:rPr>
          <w:i/>
          <w:iCs/>
        </w:rPr>
        <w:t xml:space="preserve">-ye </w:t>
      </w:r>
      <w:proofErr w:type="spellStart"/>
      <w:r w:rsidRPr="008F184B">
        <w:rPr>
          <w:i/>
          <w:iCs/>
        </w:rPr>
        <w:t>zabāni</w:t>
      </w:r>
      <w:proofErr w:type="spellEnd"/>
      <w:r w:rsidRPr="008F184B">
        <w:t xml:space="preserve"> [Language Related Research] </w:t>
      </w:r>
      <w:proofErr w:type="spellStart"/>
      <w:r w:rsidRPr="008F184B">
        <w:rPr>
          <w:i/>
          <w:iCs/>
        </w:rPr>
        <w:t>Zabān</w:t>
      </w:r>
      <w:proofErr w:type="spellEnd"/>
      <w:r w:rsidRPr="008F184B">
        <w:rPr>
          <w:i/>
          <w:iCs/>
        </w:rPr>
        <w:t xml:space="preserve"> o </w:t>
      </w:r>
      <w:proofErr w:type="spellStart"/>
      <w:r w:rsidRPr="008F184B">
        <w:rPr>
          <w:i/>
          <w:iCs/>
        </w:rPr>
        <w:t>Zabānšenāsi</w:t>
      </w:r>
      <w:proofErr w:type="spellEnd"/>
      <w:r w:rsidRPr="008F184B">
        <w:t> [Language and Linguistics]</w:t>
      </w:r>
      <w:r w:rsidR="00E81289">
        <w:t>,</w:t>
      </w:r>
      <w:r w:rsidR="00E81289" w:rsidRPr="00E81289">
        <w:t xml:space="preserve"> </w:t>
      </w:r>
      <w:r w:rsidR="00E81289" w:rsidRPr="008F184B">
        <w:t>and </w:t>
      </w:r>
      <w:proofErr w:type="spellStart"/>
      <w:r w:rsidR="00E81289" w:rsidRPr="00E81289">
        <w:rPr>
          <w:i/>
          <w:iCs/>
        </w:rPr>
        <w:t>Naqde</w:t>
      </w:r>
      <w:proofErr w:type="spellEnd"/>
      <w:r w:rsidR="00E81289" w:rsidRPr="00E81289">
        <w:rPr>
          <w:i/>
          <w:iCs/>
        </w:rPr>
        <w:t xml:space="preserve"> </w:t>
      </w:r>
      <w:proofErr w:type="spellStart"/>
      <w:r w:rsidR="00E81289" w:rsidRPr="00E81289">
        <w:rPr>
          <w:i/>
          <w:iCs/>
        </w:rPr>
        <w:t>Adabi</w:t>
      </w:r>
      <w:proofErr w:type="spellEnd"/>
      <w:r w:rsidR="00E81289" w:rsidRPr="00E81289">
        <w:rPr>
          <w:i/>
          <w:iCs/>
        </w:rPr>
        <w:t xml:space="preserve"> </w:t>
      </w:r>
      <w:r w:rsidR="00E81289" w:rsidRPr="00E81289">
        <w:t>[Literary Criticism]</w:t>
      </w:r>
      <w:r w:rsidRPr="008F184B">
        <w:t xml:space="preserve">, besides my reviewing services for Iranian and international journals. My special writings on syntax analyze several Persian topics about raising constructions, conditional sentences, collocation, coercion, </w:t>
      </w:r>
      <w:proofErr w:type="gramStart"/>
      <w:r w:rsidRPr="008F184B">
        <w:t>conducive</w:t>
      </w:r>
      <w:proofErr w:type="gramEnd"/>
      <w:r w:rsidRPr="008F184B">
        <w:t xml:space="preserve"> questions, and construction grammar. My most recent research has focused on determining how Persian response signals function in relation to the surrounding statement or question constructions, as well as their grammaticalization and placement in sentence peripheries.</w:t>
      </w:r>
      <w:r w:rsidR="00E81289" w:rsidRPr="00E81289">
        <w:t xml:space="preserve"> I have also worked on </w:t>
      </w:r>
      <w:proofErr w:type="spellStart"/>
      <w:r w:rsidR="00E81289" w:rsidRPr="00E81289">
        <w:rPr>
          <w:i/>
          <w:iCs/>
        </w:rPr>
        <w:t>Bustan</w:t>
      </w:r>
      <w:proofErr w:type="spellEnd"/>
      <w:r w:rsidR="00E81289" w:rsidRPr="00E81289">
        <w:rPr>
          <w:i/>
          <w:iCs/>
        </w:rPr>
        <w:t xml:space="preserve">-e </w:t>
      </w:r>
      <w:proofErr w:type="spellStart"/>
      <w:r w:rsidR="00E81289" w:rsidRPr="00E81289">
        <w:rPr>
          <w:i/>
          <w:iCs/>
        </w:rPr>
        <w:t>Sa'di</w:t>
      </w:r>
      <w:proofErr w:type="spellEnd"/>
      <w:r w:rsidR="00E81289" w:rsidRPr="00E81289">
        <w:t xml:space="preserve"> in a cognitive linguistics framework to demonstrate how body parts have embodied the mind and conceptualized various concepts through a cultural cognitive model. </w:t>
      </w:r>
      <w:r w:rsidRPr="008F184B">
        <w:t>The publication list and abstracts are available in English at Research Gate. These articles demonstrate my broad interests in most areas of linguistics, as well as my ability to identify connections.</w:t>
      </w:r>
    </w:p>
    <w:p w:rsidR="008F184B" w:rsidRPr="008F184B" w:rsidRDefault="008F184B" w:rsidP="00A05556">
      <w:pPr>
        <w:spacing w:line="240" w:lineRule="auto"/>
        <w:jc w:val="both"/>
      </w:pPr>
      <w:r w:rsidRPr="008F184B">
        <w:t>I appreciate the University of Toronto's innovative work-life programs, and I hope to conduct my Iranian linguistics research under</w:t>
      </w:r>
      <w:r w:rsidR="00EF1937">
        <w:t xml:space="preserve"> the</w:t>
      </w:r>
      <w:r w:rsidRPr="008F184B">
        <w:t xml:space="preserve"> supervision </w:t>
      </w:r>
      <w:r w:rsidR="00EF1937">
        <w:t>of</w:t>
      </w:r>
      <w:r w:rsidRPr="008F184B">
        <w:t xml:space="preserve"> Prof.</w:t>
      </w:r>
      <w:r w:rsidR="00EF1937" w:rsidRPr="00EF1937">
        <w:t> </w:t>
      </w:r>
      <w:proofErr w:type="spellStart"/>
      <w:r w:rsidR="00EF1937" w:rsidRPr="00EF1937">
        <w:t>Arsalan</w:t>
      </w:r>
      <w:proofErr w:type="spellEnd"/>
      <w:r w:rsidR="00EF1937" w:rsidRPr="00EF1937">
        <w:t xml:space="preserve"> </w:t>
      </w:r>
      <w:proofErr w:type="spellStart"/>
      <w:r w:rsidR="00EF1937" w:rsidRPr="00EF1937">
        <w:t>Kahnemuyipour</w:t>
      </w:r>
      <w:proofErr w:type="spellEnd"/>
      <w:r w:rsidR="00EF1937">
        <w:t xml:space="preserve">, Prof. </w:t>
      </w:r>
      <w:proofErr w:type="spellStart"/>
      <w:r w:rsidRPr="008F184B">
        <w:t>Azita</w:t>
      </w:r>
      <w:proofErr w:type="spellEnd"/>
      <w:r w:rsidRPr="008F184B">
        <w:t xml:space="preserve"> </w:t>
      </w:r>
      <w:proofErr w:type="spellStart"/>
      <w:r w:rsidRPr="008F184B">
        <w:t>Taleghani</w:t>
      </w:r>
      <w:proofErr w:type="spellEnd"/>
      <w:r w:rsidR="00EF1937">
        <w:t>, or other great professors</w:t>
      </w:r>
      <w:r w:rsidRPr="008F184B">
        <w:t>. Based on my interdisciplinary research and tutoring experiences, I am confident that we can work effectively together to achieve</w:t>
      </w:r>
      <w:r w:rsidR="00A05556">
        <w:t xml:space="preserve"> our</w:t>
      </w:r>
      <w:r w:rsidRPr="008F184B">
        <w:t xml:space="preserve"> goals</w:t>
      </w:r>
      <w:r w:rsidR="00E81289">
        <w:t>.</w:t>
      </w:r>
    </w:p>
    <w:p w:rsidR="007501EA" w:rsidRDefault="008F184B" w:rsidP="007501EA">
      <w:pPr>
        <w:spacing w:line="240" w:lineRule="auto"/>
        <w:jc w:val="both"/>
      </w:pPr>
      <w:r w:rsidRPr="008F184B">
        <w:t>I appreciate you</w:t>
      </w:r>
      <w:r w:rsidR="00E81289">
        <w:t xml:space="preserve">r efforts and </w:t>
      </w:r>
      <w:r w:rsidRPr="008F184B">
        <w:t>look forward to hearing from you.</w:t>
      </w:r>
    </w:p>
    <w:p w:rsidR="008F184B" w:rsidRPr="008F184B" w:rsidRDefault="008F184B" w:rsidP="007501EA">
      <w:pPr>
        <w:spacing w:line="240" w:lineRule="auto"/>
        <w:jc w:val="both"/>
      </w:pPr>
      <w:r w:rsidRPr="008F184B">
        <w:t>Kind regards,</w:t>
      </w:r>
    </w:p>
    <w:p w:rsidR="008F184B" w:rsidRPr="008F184B" w:rsidRDefault="008F184B" w:rsidP="007501EA">
      <w:pPr>
        <w:spacing w:line="240" w:lineRule="auto"/>
        <w:jc w:val="both"/>
      </w:pPr>
      <w:r w:rsidRPr="008F184B">
        <w:t>Soleiman Ghaderi </w:t>
      </w:r>
    </w:p>
    <w:p w:rsidR="00CD4A0D" w:rsidRDefault="00CD4A0D" w:rsidP="007501EA">
      <w:pPr>
        <w:spacing w:line="240" w:lineRule="auto"/>
        <w:jc w:val="both"/>
      </w:pPr>
    </w:p>
    <w:sectPr w:rsidR="00CD4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4B"/>
    <w:rsid w:val="00285D86"/>
    <w:rsid w:val="005A4203"/>
    <w:rsid w:val="006C003B"/>
    <w:rsid w:val="0072236F"/>
    <w:rsid w:val="007501EA"/>
    <w:rsid w:val="008962F5"/>
    <w:rsid w:val="008F184B"/>
    <w:rsid w:val="00A05556"/>
    <w:rsid w:val="00CD4A0D"/>
    <w:rsid w:val="00E81289"/>
    <w:rsid w:val="00EF1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8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8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3653">
      <w:bodyDiv w:val="1"/>
      <w:marLeft w:val="0"/>
      <w:marRight w:val="0"/>
      <w:marTop w:val="0"/>
      <w:marBottom w:val="0"/>
      <w:divBdr>
        <w:top w:val="none" w:sz="0" w:space="0" w:color="auto"/>
        <w:left w:val="none" w:sz="0" w:space="0" w:color="auto"/>
        <w:bottom w:val="none" w:sz="0" w:space="0" w:color="auto"/>
        <w:right w:val="none" w:sz="0" w:space="0" w:color="auto"/>
      </w:divBdr>
    </w:div>
    <w:div w:id="1473717717">
      <w:bodyDiv w:val="1"/>
      <w:marLeft w:val="0"/>
      <w:marRight w:val="0"/>
      <w:marTop w:val="0"/>
      <w:marBottom w:val="0"/>
      <w:divBdr>
        <w:top w:val="none" w:sz="0" w:space="0" w:color="auto"/>
        <w:left w:val="none" w:sz="0" w:space="0" w:color="auto"/>
        <w:bottom w:val="none" w:sz="0" w:space="0" w:color="auto"/>
        <w:right w:val="none" w:sz="0" w:space="0" w:color="auto"/>
      </w:divBdr>
      <w:divsChild>
        <w:div w:id="2108764298">
          <w:marLeft w:val="0"/>
          <w:marRight w:val="0"/>
          <w:marTop w:val="0"/>
          <w:marBottom w:val="0"/>
          <w:divBdr>
            <w:top w:val="none" w:sz="0" w:space="0" w:color="auto"/>
            <w:left w:val="none" w:sz="0" w:space="0" w:color="auto"/>
            <w:bottom w:val="none" w:sz="0" w:space="0" w:color="auto"/>
            <w:right w:val="none" w:sz="0" w:space="0" w:color="auto"/>
          </w:divBdr>
        </w:div>
        <w:div w:id="85360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leimanghader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Soleiman</dc:creator>
  <cp:lastModifiedBy>Soleiman</cp:lastModifiedBy>
  <cp:revision>4</cp:revision>
  <dcterms:created xsi:type="dcterms:W3CDTF">2024-08-01T08:36:00Z</dcterms:created>
  <dcterms:modified xsi:type="dcterms:W3CDTF">2024-08-02T12:56:00Z</dcterms:modified>
</cp:coreProperties>
</file>